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77" w:rsidRDefault="00AB2E77" w:rsidP="00AB2E77">
      <w:r>
        <w:t>Дистанционный центр продаж и сервиса Tele2 Ростов.</w:t>
      </w:r>
    </w:p>
    <w:p w:rsidR="00AB2E77" w:rsidRDefault="00AB2E77" w:rsidP="00AB2E77">
      <w:r>
        <w:t>Приглашаем на работу в компанию Tele2!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rPr>
          <w:rFonts w:ascii="Segoe UI Symbol" w:hAnsi="Segoe UI Symbol" w:cs="Segoe UI Symbol"/>
        </w:rPr>
        <w:t>😍</w:t>
      </w:r>
      <w:r>
        <w:t>Открыта вакансия Специалиста личной поддержки (для приема входящих звонков)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t>Для вас:</w:t>
      </w:r>
    </w:p>
    <w:p w:rsidR="00AB2E77" w:rsidRDefault="00AB2E77" w:rsidP="00AB2E77">
      <w:r>
        <w:t>∙ Официальное трудоустройство по ТК РФ с первого рабочего дня</w:t>
      </w:r>
    </w:p>
    <w:p w:rsidR="00AB2E77" w:rsidRDefault="00AB2E77" w:rsidP="00AB2E77">
      <w:r>
        <w:t>∙ Достойная заработная плата - в среднем 30 000 руб.</w:t>
      </w:r>
    </w:p>
    <w:p w:rsidR="00AB2E77" w:rsidRDefault="00AB2E77" w:rsidP="00AB2E77">
      <w:r>
        <w:t>∙ Оплачиваемое корпоративное обучение - 14 дней</w:t>
      </w:r>
    </w:p>
    <w:p w:rsidR="00AB2E77" w:rsidRDefault="00AB2E77" w:rsidP="00AB2E77">
      <w:r>
        <w:t>∙ Гибкий график работы 5/2 с плавающими выходными и сменами в утреннее, дневное, вечернее и ночное время</w:t>
      </w:r>
    </w:p>
    <w:p w:rsidR="00AB2E77" w:rsidRDefault="00AB2E77" w:rsidP="00AB2E77">
      <w:r>
        <w:t>∙ Комфортабельное такси отвезет до дома после 22:00 часов.</w:t>
      </w:r>
    </w:p>
    <w:p w:rsidR="00AB2E77" w:rsidRDefault="00AB2E77" w:rsidP="00AB2E77">
      <w:r>
        <w:t xml:space="preserve">∙ Современный и комфортный офис, где есть: тренажерный зал, настольный теннис, </w:t>
      </w:r>
      <w:proofErr w:type="spellStart"/>
      <w:r>
        <w:t>playstation</w:t>
      </w:r>
      <w:proofErr w:type="spellEnd"/>
    </w:p>
    <w:p w:rsidR="00AB2E77" w:rsidRDefault="00AB2E77" w:rsidP="00AB2E77">
      <w:r>
        <w:t>∙ Дружный коллектив. У нас принято помогать ближним и не принято бросать новичков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rPr>
          <w:rFonts w:ascii="Segoe UI Symbol" w:hAnsi="Segoe UI Symbol" w:cs="Segoe UI Symbol"/>
        </w:rPr>
        <w:t>😍</w:t>
      </w:r>
      <w:proofErr w:type="gramStart"/>
      <w:r>
        <w:t>Что</w:t>
      </w:r>
      <w:proofErr w:type="gramEnd"/>
      <w:r>
        <w:t xml:space="preserve"> нужно делать:</w:t>
      </w:r>
    </w:p>
    <w:p w:rsidR="00AB2E77" w:rsidRDefault="00AB2E77" w:rsidP="00AB2E77">
      <w:r>
        <w:t>∙ принимать входящие звонки и консультировать абонентов Tele2 по вопросам сотовой связи</w:t>
      </w:r>
    </w:p>
    <w:p w:rsidR="00AB2E77" w:rsidRDefault="00AB2E77" w:rsidP="00AB2E77">
      <w:r>
        <w:t>∙ выполнять основные показатели своей работы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rPr>
          <w:rFonts w:ascii="Segoe UI Symbol" w:hAnsi="Segoe UI Symbol" w:cs="Segoe UI Symbol"/>
        </w:rPr>
        <w:t>😍</w:t>
      </w:r>
      <w:r>
        <w:t>Тебе это подходит, если:</w:t>
      </w:r>
    </w:p>
    <w:p w:rsidR="00AB2E77" w:rsidRDefault="00AB2E77" w:rsidP="00AB2E77">
      <w:r>
        <w:t>∙ уверенно пользуешься компьютером, ничего сверхъестественного, нужно знать, что и как в нём работает</w:t>
      </w:r>
    </w:p>
    <w:p w:rsidR="00AB2E77" w:rsidRDefault="00AB2E77" w:rsidP="00AB2E77">
      <w:r>
        <w:t>∙ ты открыт новым возможностям и хочешь развивать навыки общения</w:t>
      </w:r>
    </w:p>
    <w:p w:rsidR="00AB2E77" w:rsidRDefault="00AB2E77" w:rsidP="00AB2E77">
      <w:r>
        <w:t>∙ ты умеешь доносить информацию до разных пользователей - от ребенка до делового человека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rPr>
          <w:rFonts w:ascii="Segoe UI Symbol" w:hAnsi="Segoe UI Symbol" w:cs="Segoe UI Symbol"/>
        </w:rPr>
        <w:t>❗</w:t>
      </w:r>
      <w:r>
        <w:t>Нам не важно, какой у тебя опыт работы</w:t>
      </w:r>
      <w:r>
        <w:rPr>
          <w:rFonts w:ascii="Segoe UI Symbol" w:hAnsi="Segoe UI Symbol" w:cs="Segoe UI Symbol"/>
        </w:rPr>
        <w:t>❗</w:t>
      </w:r>
    </w:p>
    <w:p w:rsidR="00AB2E77" w:rsidRDefault="00AB2E77" w:rsidP="00AB2E77">
      <w:r>
        <w:t>Главное – желание работать с людьми и доброжелательность, а остальному мы тебя научим!</w:t>
      </w:r>
    </w:p>
    <w:p w:rsidR="00AB2E77" w:rsidRDefault="00AB2E77" w:rsidP="00AB2E77">
      <w:r>
        <w:t xml:space="preserve"> </w:t>
      </w:r>
    </w:p>
    <w:p w:rsidR="00AB2E77" w:rsidRDefault="00AB2E77" w:rsidP="00AB2E77">
      <w:r>
        <w:rPr>
          <w:rFonts w:ascii="Segoe UI Symbol" w:hAnsi="Segoe UI Symbol" w:cs="Segoe UI Symbol"/>
        </w:rPr>
        <w:t>📞</w:t>
      </w:r>
      <w:proofErr w:type="gramStart"/>
      <w:r>
        <w:t>Для</w:t>
      </w:r>
      <w:proofErr w:type="gramEnd"/>
      <w:r>
        <w:t xml:space="preserve"> записи на собеседование звоните по номеру:</w:t>
      </w:r>
    </w:p>
    <w:p w:rsidR="001562E3" w:rsidRDefault="00AB2E77" w:rsidP="00AB2E77">
      <w:r>
        <w:t>+79001335838</w:t>
      </w:r>
      <w:bookmarkStart w:id="0" w:name="_GoBack"/>
      <w:bookmarkEnd w:id="0"/>
    </w:p>
    <w:sectPr w:rsidR="0015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A6"/>
    <w:rsid w:val="001562E3"/>
    <w:rsid w:val="00AB2E77"/>
    <w:rsid w:val="00C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55B4"/>
  <w15:chartTrackingRefBased/>
  <w15:docId w15:val="{B1913806-265C-42B4-8D1F-91907D5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Шабалкина Ольга Валерьевна</dc:creator>
  <cp:keywords/>
  <dc:description/>
  <cp:lastModifiedBy>Шабалкина Ольга Валерьевна</cp:lastModifiedBy>
  <cp:revision>2</cp:revision>
  <dcterms:created xsi:type="dcterms:W3CDTF">2021-04-26T09:31:00Z</dcterms:created>
  <dcterms:modified xsi:type="dcterms:W3CDTF">2021-04-26T09:37:00Z</dcterms:modified>
</cp:coreProperties>
</file>